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4B5C" w14:textId="60ADFD9E" w:rsidR="00C91BC7" w:rsidRDefault="00C91BC7" w:rsidP="00C91BC7">
      <w:pPr>
        <w:jc w:val="center"/>
        <w:rPr>
          <w:rFonts w:hint="eastAsia"/>
        </w:rPr>
      </w:pPr>
      <w:r>
        <w:rPr>
          <w:rFonts w:hint="eastAsia"/>
        </w:rPr>
        <w:t xml:space="preserve">쿠니 도모코스 박물관</w:t>
      </w:r>
      <w:r>
        <w:rPr>
          <w:rFonts w:hint="eastAsia"/>
        </w:rPr>
        <w:t xml:space="preserve"> </w:t>
      </w:r>
    </w:p>
    <w:p w14:paraId="4188D78D" w14:textId="77777777" w:rsidR="00C91BC7" w:rsidRDefault="00C91BC7" w:rsidP="00C91BC7"/>
    <w:p w14:paraId="7EBB60A8" w14:textId="3D3436EB" w:rsidR="00C91BC7" w:rsidRDefault="00C91BC7" w:rsidP="00C91BC7">
      <w:pPr>
        <w:rPr>
          <w:rFonts w:hint="eastAsia"/>
        </w:rPr>
      </w:pPr>
      <w:r>
        <w:rPr>
          <w:rFonts w:hint="eastAsia"/>
        </w:rPr>
        <w:t xml:space="preserve">우리 박물관에 오시는 것을 환영합니다!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대략적 가이드의 도움으로 성 안의 상설 전시물을 안내해 드리겠습니다.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즐거운 시간 보내시기를 바랍니다!</w:t>
      </w:r>
    </w:p>
    <w:p w14:paraId="1AB866A5" w14:textId="77777777" w:rsidR="00C91BC7" w:rsidRPr="00C91BC7" w:rsidRDefault="00C91BC7" w:rsidP="00C91BC7"/>
    <w:p w14:paraId="5A5119BA" w14:textId="59A41040" w:rsidR="00CC35C2" w:rsidRDefault="00CC35C2">
      <w:pPr>
        <w:rPr>
          <w:u w:val="single"/>
          <w:rFonts w:hint="eastAsia"/>
        </w:rPr>
      </w:pPr>
      <w:r>
        <w:rPr>
          <w:u w:val="single"/>
          <w:rFonts w:hint="eastAsia"/>
        </w:rPr>
        <w:t xml:space="preserve">타타 성</w:t>
      </w:r>
    </w:p>
    <w:p w14:paraId="78E3513F" w14:textId="3B2CE6F4" w:rsidR="00CC35C2" w:rsidRDefault="00CC35C2">
      <w:pPr>
        <w:rPr>
          <w:rFonts w:hint="eastAsia"/>
        </w:rPr>
      </w:pPr>
      <w:r>
        <w:rPr>
          <w:rFonts w:hint="eastAsia"/>
        </w:rPr>
        <w:t xml:space="preserve">타타 성은 1400년경 나중에 독일-로마 황제가 된 헝가리 왕 지기스문트가 건설되었습니다.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1층에 있는 축소 모형 모형을 보시면 물로 보호된 왕성 건물의 15세기 상태를 볼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터키 전쟁 중에 타타 성은 군사 행사의 현장인 터키 점령의 국경을 지키는 요새가 되었으며, 그 중에 15번의 포위 공격을 받았습니다.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평소의 아름다움을 지닌 이전 성은 파괴되었으며, 터키 전쟁 이후에 날개 하나와 탑 하나만 남아 있습니다.</w:t>
      </w:r>
      <w:r>
        <w:rPr>
          <w:rFonts w:hint="eastAsia"/>
        </w:rPr>
        <w:t xml:space="preserve"> </w:t>
      </w:r>
    </w:p>
    <w:p w14:paraId="12B76E25" w14:textId="06E6ABD2" w:rsidR="00CC35C2" w:rsidRDefault="00CC35C2">
      <w:pPr>
        <w:rPr>
          <w:rFonts w:hint="eastAsia"/>
        </w:rPr>
      </w:pPr>
      <w:r>
        <w:rPr>
          <w:rFonts w:hint="eastAsia"/>
        </w:rPr>
        <w:t xml:space="preserve">성 건물은 1954년부터 도시의 박물관으로 사용되었습니다.</w:t>
      </w:r>
    </w:p>
    <w:p w14:paraId="56C4BDEC" w14:textId="627B7895" w:rsidR="00CC35C2" w:rsidRPr="00CC35C2" w:rsidRDefault="00CC35C2">
      <w:pPr>
        <w:rPr>
          <w:rFonts w:hint="eastAsia"/>
        </w:rPr>
      </w:pPr>
      <w:r>
        <w:rPr>
          <w:rFonts w:hint="eastAsia"/>
        </w:rPr>
        <w:t xml:space="preserve">박물관의 이름은 18세기 지역 도자기 공장의 책임자이자 아름다운 토기 접시 제작자였던 도모코스 쿠니의 성명을 따서 지어졌습니다.</w:t>
      </w:r>
    </w:p>
    <w:p w14:paraId="4734D66E" w14:textId="77777777" w:rsidR="00CC35C2" w:rsidRDefault="00CC35C2">
      <w:pPr>
        <w:rPr>
          <w:u w:val="single"/>
        </w:rPr>
      </w:pPr>
    </w:p>
    <w:p w14:paraId="6F9A05D9" w14:textId="0A53AD87" w:rsidR="00CD42A4" w:rsidRPr="009F0A40" w:rsidRDefault="007A469F">
      <w:pPr>
        <w:rPr>
          <w:u w:val="single"/>
          <w:rFonts w:hint="eastAsia"/>
        </w:rPr>
      </w:pPr>
      <w:r>
        <w:rPr>
          <w:u w:val="single"/>
          <w:rFonts w:hint="eastAsia"/>
        </w:rPr>
        <w:t xml:space="preserve">로마 석조 박물관 (라피다리움, 1층)</w:t>
      </w:r>
    </w:p>
    <w:p w14:paraId="53D84D50" w14:textId="340A6E30" w:rsidR="00BA32C4" w:rsidRDefault="002D03B5">
      <w:pPr>
        <w:rPr>
          <w:rFonts w:hint="eastAsia"/>
        </w:rPr>
      </w:pPr>
      <w:r>
        <w:rPr>
          <w:rFonts w:hint="eastAsia"/>
        </w:rPr>
        <w:t xml:space="preserve">서기 1세기부터 현재의 타타 시를 포함하는 오늘날의 트란스다뉴비아 지역은 판노니아 속주로서 로마 제국의 일부가 되었습니다.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다뉴브 강을 따라 "라임" 경계선의 일부로 부르주아 소도시로 둘러싸인 인근 브리게티오 (현재 Szöny 지역)에 군사 캠프가 설립되었습니다.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우리 석조 갤러리에서 볼 수 있는 석조 기념물의 대부분은 이 지역에서 나옵니다.</w:t>
      </w:r>
      <w:r>
        <w:rPr>
          <w:rFonts w:hint="eastAsia"/>
        </w:rPr>
        <w:t xml:space="preserve"> </w:t>
      </w:r>
    </w:p>
    <w:p w14:paraId="497546EC" w14:textId="77777777" w:rsidR="00BA32C4" w:rsidRDefault="00D1601B">
      <w:pPr>
        <w:rPr>
          <w:rFonts w:hint="eastAsia"/>
        </w:rPr>
      </w:pPr>
      <w:r>
        <w:rPr>
          <w:rFonts w:hint="eastAsia"/>
        </w:rPr>
        <w:t xml:space="preserve">조각한/새긴 돌 중 일부는 묘비이고 일부는 제단석입니다.</w:t>
      </w:r>
      <w:r>
        <w:rPr>
          <w:rFonts w:hint="eastAsia"/>
        </w:rPr>
        <w:t xml:space="preserve"> </w:t>
      </w:r>
    </w:p>
    <w:p w14:paraId="6D390EA2" w14:textId="6127268F" w:rsidR="00BA32C4" w:rsidRDefault="00D1601B">
      <w:pPr>
        <w:rPr>
          <w:rFonts w:hint="eastAsia"/>
        </w:rPr>
      </w:pPr>
      <w:r>
        <w:rPr>
          <w:rFonts w:hint="eastAsia"/>
        </w:rPr>
        <w:t xml:space="preserve">고인은 바닥에 고인을 기념하는 라틴어 비문이 새겨진 조각된 돌(비석) 위에 얹혀 있으며, 그의 직업, 연, 돌을 놓은 사람, 통치 중인 카이사르의 이름을 언급합니다.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윗부분에 고인과 그 가족의 부조 이미지가 있습니다.</w:t>
      </w:r>
    </w:p>
    <w:p w14:paraId="0F470C09" w14:textId="25E6A4DD" w:rsidR="007A469F" w:rsidRDefault="00BA32C4">
      <w:pPr>
        <w:rPr>
          <w:rFonts w:hint="eastAsia"/>
        </w:rPr>
      </w:pPr>
      <w:r>
        <w:rPr>
          <w:rFonts w:hint="eastAsia"/>
        </w:rPr>
        <w:t xml:space="preserve">제단 돌은 다양한 신들이 자신들을 해로움으로부터 보호해 주거나 소원을 성취했다고 생각했을 때는 감사의 마음으로 그에게 바치는 봉헌 선물이었습니다.</w:t>
      </w:r>
    </w:p>
    <w:p w14:paraId="72E3C21F" w14:textId="77777777" w:rsidR="00BA32C4" w:rsidRDefault="00BA32C4"/>
    <w:p w14:paraId="1DCC9E83" w14:textId="148255F0" w:rsidR="00BA32C4" w:rsidRPr="009F0A40" w:rsidRDefault="00BA32C4">
      <w:pPr>
        <w:rPr>
          <w:u w:val="single"/>
          <w:rFonts w:hint="eastAsia"/>
        </w:rPr>
      </w:pPr>
      <w:r>
        <w:rPr>
          <w:u w:val="single"/>
          <w:rFonts w:hint="eastAsia"/>
        </w:rPr>
        <w:t xml:space="preserve">중세 석조 박물관 (라피다리움, 1층)</w:t>
      </w:r>
    </w:p>
    <w:p w14:paraId="63A10C21" w14:textId="2972C6B3" w:rsidR="00BA32C4" w:rsidRDefault="00A45E1F">
      <w:pPr>
        <w:rPr>
          <w:rFonts w:hint="eastAsia"/>
        </w:rPr>
      </w:pPr>
      <w:r>
        <w:rPr>
          <w:rFonts w:hint="eastAsia"/>
        </w:rPr>
        <w:t xml:space="preserve">타타 성 발굴 당시 발견된 라피다리움 내벽에는 난간 파편, 난간 조각과 뒤틀린 창문 칸막이 기둥 등 옛 왕실 성에 속했던 조각품을 볼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타타 지역에서 발견된 붉은색 대리석 묘비에는 마스터 마르튼과 그의 아내 마르기트의 이름이 새겨져 있으며 1492년이 선명하게 보입니다.</w:t>
      </w:r>
    </w:p>
    <w:p w14:paraId="40BC3A4F" w14:textId="043FC201" w:rsidR="00C14C30" w:rsidRDefault="00F6664F">
      <w:pPr>
        <w:rPr>
          <w:rFonts w:hint="eastAsia"/>
        </w:rPr>
      </w:pPr>
      <w:r>
        <w:rPr>
          <w:rFonts w:hint="eastAsia"/>
        </w:rPr>
        <w:t xml:space="preserve">홀 중간과 외벽에서는 독특한 중요성과 품질을 지닌 중세 수도원과 인근 Vértesszentkereszt 수도원의 석조 기념물을 볼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수도원의 후원자는 Csák 일족이었습니다.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 건물은 시토회 수도회 명령에 의해 사용되었으며, 위대한 사원 건설의 시작은 약 1200년으로 거슬러 올라갑니다.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교회는 평면도와 외관이 독특했으며 조각 장식이 매우 풍부했습니다.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이번 전시에는 인간 위에 숨어 있는 악을 상징하는 용뱀, 사자와 같은 교회 기둥의 상징적인 동물 형상이 전시됩니다.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문설주에서 선지자의 형상을 볼 수 있을 뿐만 아니라 열쇠를 쥐고 있는 성 베드로의 형상과 악의 상징인 밧줄에 걸린 사자의 형상도 볼 수 있습니다.</w:t>
      </w:r>
      <w:r>
        <w:rPr>
          <w:rFonts w:hint="eastAsia"/>
        </w:rPr>
        <w:t xml:space="preserve"> </w:t>
      </w:r>
    </w:p>
    <w:p w14:paraId="77F5DD69" w14:textId="77777777" w:rsidR="009F0A40" w:rsidRDefault="009F0A40"/>
    <w:p w14:paraId="23F2E495" w14:textId="4E189AB5" w:rsidR="0089358F" w:rsidRPr="009F0A40" w:rsidRDefault="0089358F">
      <w:pPr>
        <w:rPr>
          <w:u w:val="single"/>
          <w:rFonts w:hint="eastAsia"/>
        </w:rPr>
      </w:pPr>
      <w:r>
        <w:rPr>
          <w:u w:val="single"/>
          <w:rFonts w:hint="eastAsia"/>
        </w:rPr>
        <w:t xml:space="preserve">중세 시대의 평일 (1층)</w:t>
      </w:r>
    </w:p>
    <w:p w14:paraId="51325142" w14:textId="0A86964E" w:rsidR="00FC5B82" w:rsidRDefault="009F0A40">
      <w:pPr>
        <w:rPr>
          <w:rFonts w:hint="eastAsia"/>
        </w:rPr>
      </w:pPr>
      <w:r>
        <w:rPr>
          <w:rFonts w:hint="eastAsia"/>
        </w:rPr>
        <w:t xml:space="preserve">이웃 마을인 Baj 외곽에 있는 Öreg Kovács Hill을 발굴한 결과 주변에 묘지가 있는 아르파드 시대의 고층 건물이 드러났습니다.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옆에 있는 마을의 일부인 마을 주인의 저택도 발견됐다.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제작품들이 중세 시대의 마을 생활을 모방하는 방에서 전시된다.</w:t>
      </w:r>
    </w:p>
    <w:p w14:paraId="0CED794E" w14:textId="5BA4F2D9" w:rsidR="0089358F" w:rsidRDefault="00FC5B82">
      <w:pPr>
        <w:rPr>
          <w:rFonts w:hint="eastAsia"/>
        </w:rPr>
      </w:pPr>
      <w:r>
        <w:rPr>
          <w:rFonts w:hint="eastAsia"/>
        </w:rPr>
        <w:t xml:space="preserve">발굴된 교회와 마당 모형 옆에 16세기부터 집주인의 하인의 집의 제작된 타일 난로, 구석에 있는 소나무 목재된 건물이 보일 수 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 시대에 난로는 여전히 드물었는데 스토브 타일 조각으로 구성된 풍부한 유물은 매우 가치가 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예를 들어, 또 다른 재미있는 사실은 냄비 조각들로 요리되었던 음식들을 확정할 수 있다. 그 중에 한 쪽은 기장 죽이 있었고 다른 쪽에 고기로 만든 수프가 있었다.</w:t>
      </w:r>
      <w:r>
        <w:rPr>
          <w:rFonts w:hint="eastAsia"/>
        </w:rPr>
        <w:t xml:space="preserve"> </w:t>
      </w:r>
    </w:p>
    <w:p w14:paraId="4F4F8E95" w14:textId="77777777" w:rsidR="0089358F" w:rsidRDefault="0089358F"/>
    <w:p w14:paraId="5843A4AC" w14:textId="7F5DB4E8" w:rsidR="00F97512" w:rsidRPr="00FC5B82" w:rsidRDefault="00F97512">
      <w:pPr>
        <w:rPr>
          <w:u w:val="single"/>
          <w:rFonts w:hint="eastAsia"/>
        </w:rPr>
      </w:pPr>
      <w:r>
        <w:rPr>
          <w:u w:val="single"/>
          <w:rFonts w:hint="eastAsia"/>
        </w:rPr>
        <w:t xml:space="preserve">크나이트의 홀(1층)</w:t>
      </w:r>
    </w:p>
    <w:p w14:paraId="40DDBED4" w14:textId="3DA708F9" w:rsidR="00F97512" w:rsidRDefault="00F97512">
      <w:pPr>
        <w:rPr>
          <w:rFonts w:hint="eastAsia"/>
        </w:rPr>
      </w:pPr>
      <w:r>
        <w:rPr>
          <w:rFonts w:hint="eastAsia"/>
        </w:rPr>
        <w:t xml:space="preserve">15세기의 성의 위층에 있는 대각선 궁륭이 있는 홀이며 성의 다니는 길이 내부 마당을 향한다.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복도로부터 홀들은 안쪽으로 열렸습니다.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현재의 조각 장식이 있는 고딕 양식의 창문은 19세기 후반에 만들어졌습니다.</w:t>
      </w:r>
    </w:p>
    <w:p w14:paraId="1ADF1F26" w14:textId="4A318967" w:rsidR="00B67F58" w:rsidRDefault="00B67F58">
      <w:pPr>
        <w:rPr>
          <w:rFonts w:hint="eastAsia"/>
        </w:rPr>
      </w:pPr>
      <w:r>
        <w:rPr>
          <w:rFonts w:hint="eastAsia"/>
        </w:rPr>
        <w:t xml:space="preserve">방의 주요 하이라이트는 난로가 녹색으로 유약되고 성 발굴 과정에서 발견된 조각들로 만들어 재건축되었는 것이다.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난로는 고딕 장식물이며 각 타일은 세련한 부조 조각이다.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아래쪽에는 구운 과자 형 타일들이 있는데 위쪽에는 말등위에 앉아 있는 협객이 창을 손에 드는 형 타일들이 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난로와 홀도 여기부터 이름이 지어졌다: 협객 그림과 반협객이 있는 난로.</w:t>
      </w:r>
      <w:r>
        <w:rPr>
          <w:rFonts w:hint="eastAsia"/>
        </w:rPr>
        <w:t xml:space="preserve"> </w:t>
      </w:r>
    </w:p>
    <w:p w14:paraId="7A46D40F" w14:textId="79231B70" w:rsidR="00B67F58" w:rsidRDefault="00B67F58">
      <w:pPr>
        <w:rPr>
          <w:rFonts w:hint="eastAsia"/>
        </w:rPr>
      </w:pPr>
      <w:r>
        <w:rPr>
          <w:rFonts w:hint="eastAsia"/>
        </w:rPr>
        <w:t xml:space="preserve">홀에서는 박물관 컬렉션의 원본 르네상스 작품들이 보관되어 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이탈리아 르네상스 시대의 상자, 테이블, 도자기 캐비닛들이 가구들로 구성한다.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의상 상자들의 하이라이트는 다양한 색깔이 있는 뮈늬들로 만들어지고 도시 풍경을 보여주는 것이다.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그 것들은 신부의 의상을 담고 상자 장식을 통해 가족의 지위와 부유도 보여준다.</w:t>
      </w:r>
    </w:p>
    <w:p w14:paraId="485187AC" w14:textId="77777777" w:rsidR="00CB553F" w:rsidRDefault="00CB553F"/>
    <w:p w14:paraId="03AEC2E2" w14:textId="46727AEB" w:rsidR="0089358F" w:rsidRPr="00193A43" w:rsidRDefault="002D03B5">
      <w:pPr>
        <w:rPr>
          <w:u w:val="single"/>
          <w:rFonts w:hint="eastAsia"/>
        </w:rPr>
      </w:pPr>
      <w:r>
        <w:rPr>
          <w:u w:val="single"/>
          <w:rFonts w:hint="eastAsia"/>
        </w:rPr>
        <w:t xml:space="preserve">로맨 룸(브리게티오 벽화, 1층)</w:t>
      </w:r>
    </w:p>
    <w:p w14:paraId="0465BDBA" w14:textId="5E42AB9F" w:rsidR="002D03B5" w:rsidRDefault="00F527D2">
      <w:pPr>
        <w:rPr>
          <w:rFonts w:hint="eastAsia"/>
        </w:rPr>
      </w:pPr>
      <w:r>
        <w:rPr>
          <w:rFonts w:hint="eastAsia"/>
        </w:rPr>
        <w:t xml:space="preserve">다누배 강위에 있는 브리게도 도시에 있는 사관의 집들에 있는 방의 벽화들은 벽에 걸린 그림으로 장식되다.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원래 더 큰 주거용 건물의 부지는 기원후 2세기부터 만들어진 그림으로 장식되었습니다.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집은 야만인의 침략으로 파괴되었으며 1961년에 그 집이 발굴되었다.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수십 년간의 재건축 및 복원 작업을 거쳐 이제 저희는 홀 전체를 선보일 수 있게 되었습다.</w:t>
      </w:r>
    </w:p>
    <w:p w14:paraId="33DF0814" w14:textId="0BF5843D" w:rsidR="0089358F" w:rsidRDefault="00193A43">
      <w:pPr>
        <w:rPr>
          <w:rFonts w:hint="eastAsia"/>
        </w:rPr>
      </w:pPr>
      <w:r>
        <w:rPr>
          <w:rFonts w:hint="eastAsia"/>
        </w:rPr>
        <w:t xml:space="preserve">방의 모든 표면이 페인트 되고 건물의 요소가 모방되고 벽들이 상형들로 페인트 되어 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사진들에는 ​​파리 심판의 유명한 장면이나 로마 건국 우화 등 그리스-로마 신화의 인기 있는 이야기가 담겨 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벽화들은 높은 예술적 수준을 보여주며, 그 지방에서 로마 문화를 주장하고 고귀하고 교육 잘 받은 주인이 누구였는지 분명히 증명한다.</w:t>
      </w:r>
      <w:r>
        <w:rPr>
          <w:rFonts w:hint="eastAsia"/>
        </w:rPr>
        <w:t xml:space="preserve"> </w:t>
      </w:r>
    </w:p>
    <w:p w14:paraId="159D7BF0" w14:textId="77777777" w:rsidR="00E26C34" w:rsidRDefault="00E26C34"/>
    <w:p w14:paraId="37BB1277" w14:textId="03338AA2" w:rsidR="00E26C34" w:rsidRPr="00CC35C2" w:rsidRDefault="00E26C34">
      <w:pPr>
        <w:rPr>
          <w:u w:val="single"/>
          <w:rFonts w:hint="eastAsia"/>
        </w:rPr>
      </w:pPr>
      <w:r>
        <w:rPr>
          <w:u w:val="single"/>
          <w:rFonts w:hint="eastAsia"/>
        </w:rPr>
        <w:t xml:space="preserve">도시가 탄생한다( 지역의 역사 정기적 전시가 2층에 있다)</w:t>
      </w:r>
    </w:p>
    <w:p w14:paraId="63AB6FD9" w14:textId="60A7F570" w:rsidR="00E26C34" w:rsidRDefault="00E26C34">
      <w:pPr>
        <w:rPr>
          <w:rFonts w:hint="eastAsia"/>
        </w:rPr>
      </w:pPr>
      <w:r>
        <w:rPr>
          <w:rFonts w:hint="eastAsia"/>
        </w:rPr>
        <w:t xml:space="preserve">타타 도시는 1727년부터 Esterházy 가적의 재산이었다.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도시는 18세기에 건설되었으며 이 시기는 도시가 재탄생하는 시기였다.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 유산을 인수한 József Esterházy 판사가 이에 중요한 역할을 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도시 역사 전시회는 도시 소유자, 기술자, 연예인, 정치가들의 설명을 통해 그들의 예명을 부각 시키고 도시가 더 인기있게 하고 도시의 현재 이미지를 형성에 기여했다.</w:t>
      </w:r>
    </w:p>
    <w:p w14:paraId="0A1E7ECE" w14:textId="4B493DD4" w:rsidR="00CC35C2" w:rsidRDefault="00CC35C2">
      <w:pPr>
        <w:rPr>
          <w:rFonts w:hint="eastAsia"/>
        </w:rPr>
      </w:pPr>
      <w:r>
        <w:rPr>
          <w:rFonts w:hint="eastAsia"/>
        </w:rPr>
        <w:t xml:space="preserve">전시를 마무리하는 카페에서는 1939년에 촬영한 영화가 자연과 유적이 다양한 도시의 특별한 이미지를 잘 보여줬다.</w:t>
      </w:r>
      <w:r>
        <w:rPr>
          <w:rFonts w:hint="eastAsia"/>
        </w:rPr>
        <w:t xml:space="preserve"> </w:t>
      </w:r>
    </w:p>
    <w:p w14:paraId="73C751F5" w14:textId="77777777" w:rsidR="000452D9" w:rsidRDefault="000452D9"/>
    <w:p w14:paraId="59B1018D" w14:textId="70FB2411" w:rsidR="000452D9" w:rsidRDefault="000452D9"/>
    <w:sectPr w:rsidR="0004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9F"/>
    <w:rsid w:val="0000661F"/>
    <w:rsid w:val="000452D9"/>
    <w:rsid w:val="000D524F"/>
    <w:rsid w:val="001335F7"/>
    <w:rsid w:val="00193A43"/>
    <w:rsid w:val="002543C1"/>
    <w:rsid w:val="002D03B5"/>
    <w:rsid w:val="00333803"/>
    <w:rsid w:val="003B2F25"/>
    <w:rsid w:val="005F31DE"/>
    <w:rsid w:val="0078421E"/>
    <w:rsid w:val="007A469F"/>
    <w:rsid w:val="0089358F"/>
    <w:rsid w:val="009219DE"/>
    <w:rsid w:val="009F0A40"/>
    <w:rsid w:val="00A45E1F"/>
    <w:rsid w:val="00A55C1E"/>
    <w:rsid w:val="00B52D08"/>
    <w:rsid w:val="00B67F58"/>
    <w:rsid w:val="00B74A5D"/>
    <w:rsid w:val="00BA32C4"/>
    <w:rsid w:val="00C14C30"/>
    <w:rsid w:val="00C91BC7"/>
    <w:rsid w:val="00CB553F"/>
    <w:rsid w:val="00CC35C2"/>
    <w:rsid w:val="00CD42A4"/>
    <w:rsid w:val="00D1601B"/>
    <w:rsid w:val="00E26C34"/>
    <w:rsid w:val="00EC1D12"/>
    <w:rsid w:val="00F527D2"/>
    <w:rsid w:val="00F62EDF"/>
    <w:rsid w:val="00F6664F"/>
    <w:rsid w:val="00F97512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743"/>
  <w15:chartTrackingRefBased/>
  <w15:docId w15:val="{4785DFEF-222C-41CE-92A6-5A787B4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35F7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4812FEF46734458DDB659536D6190F" ma:contentTypeVersion="5" ma:contentTypeDescription="Új dokumentum létrehozása." ma:contentTypeScope="" ma:versionID="518bf52e3e9f98777b4da5c82ab1722f">
  <xsd:schema xmlns:xsd="http://www.w3.org/2001/XMLSchema" xmlns:xs="http://www.w3.org/2001/XMLSchema" xmlns:p="http://schemas.microsoft.com/office/2006/metadata/properties" xmlns:ns3="b8321a17-09ca-403a-9211-d5e626e4eb42" targetNamespace="http://schemas.microsoft.com/office/2006/metadata/properties" ma:root="true" ma:fieldsID="6402a65393e69a8c0eaa351bb43430c4" ns3:_="">
    <xsd:import namespace="b8321a17-09ca-403a-9211-d5e626e4e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1a17-09ca-403a-9211-d5e626e4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B3C3E-47EE-4F99-9ECA-1DA0EF510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EC602-76F5-4F7E-87C8-4470F8454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43978-FB12-44B4-9158-436CD122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1a17-09ca-403a-9211-d5e626e4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1123</Words>
  <Characters>5844</Characters>
  <Application>Microsoft Office Word</Application>
  <DocSecurity>0</DocSecurity>
  <Lines>2922</Lines>
  <Paragraphs>162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</cp:lastModifiedBy>
  <cp:revision>4</cp:revision>
  <dcterms:created xsi:type="dcterms:W3CDTF">2024-04-17T12:16:00Z</dcterms:created>
  <dcterms:modified xsi:type="dcterms:W3CDTF">2024-04-17T12:45:00Z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0x0101003F4812FEF46734458DDB659536D6190F</vt:lpwstr>
  </property>
</Properties>
</file>